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F1" w:rsidRPr="000E6A4D" w:rsidRDefault="00070770">
      <w:pPr>
        <w:rPr>
          <w:rFonts w:ascii="Cambria" w:eastAsia="標楷體" w:hAnsi="Cambria" w:cs="Arial"/>
          <w:color w:val="0000FF"/>
          <w:kern w:val="0"/>
          <w:sz w:val="28"/>
          <w:szCs w:val="24"/>
        </w:rPr>
      </w:pPr>
      <w:r w:rsidRPr="000E6A4D">
        <w:rPr>
          <w:rFonts w:ascii="Cambria" w:eastAsia="標楷體" w:hAnsi="Cambria" w:cs="Arial"/>
          <w:color w:val="0000FF"/>
          <w:kern w:val="0"/>
          <w:sz w:val="28"/>
          <w:szCs w:val="24"/>
        </w:rPr>
        <w:t>論文摘要投稿與規格須知</w:t>
      </w:r>
      <w:r w:rsidR="000E6A4D" w:rsidRPr="000E6A4D">
        <w:rPr>
          <w:rFonts w:ascii="Cambria" w:eastAsia="標楷體" w:hAnsi="Cambria" w:cs="Arial"/>
          <w:color w:val="0000FF"/>
          <w:kern w:val="0"/>
          <w:sz w:val="28"/>
          <w:szCs w:val="24"/>
        </w:rPr>
        <w:t xml:space="preserve"> </w:t>
      </w:r>
      <w:r w:rsidR="00166450" w:rsidRPr="000E6A4D">
        <w:rPr>
          <w:rFonts w:ascii="Cambria" w:eastAsia="標楷體" w:hAnsi="Cambria" w:cs="Arial"/>
          <w:color w:val="0000FF"/>
          <w:kern w:val="0"/>
          <w:sz w:val="28"/>
          <w:szCs w:val="24"/>
        </w:rPr>
        <w:t>(</w:t>
      </w:r>
      <w:r w:rsidR="00166450" w:rsidRPr="000E6A4D">
        <w:rPr>
          <w:rFonts w:ascii="Cambria" w:eastAsia="標楷體" w:hAnsi="Cambria" w:cs="Arial"/>
          <w:color w:val="0000FF"/>
          <w:kern w:val="0"/>
          <w:sz w:val="28"/>
          <w:szCs w:val="24"/>
        </w:rPr>
        <w:t>投稿內容為全英文</w:t>
      </w:r>
      <w:r w:rsidR="00166450" w:rsidRPr="000E6A4D">
        <w:rPr>
          <w:rFonts w:ascii="Cambria" w:eastAsia="標楷體" w:hAnsi="Cambria" w:cs="Arial"/>
          <w:color w:val="0000FF"/>
          <w:kern w:val="0"/>
          <w:sz w:val="28"/>
          <w:szCs w:val="24"/>
        </w:rPr>
        <w:t>)</w:t>
      </w:r>
      <w:r w:rsidR="00166450" w:rsidRPr="000E6A4D">
        <w:rPr>
          <w:rFonts w:ascii="Cambria" w:eastAsia="標楷體" w:hAnsi="Cambria" w:cs="Arial"/>
          <w:color w:val="0000FF"/>
          <w:kern w:val="0"/>
          <w:sz w:val="28"/>
          <w:szCs w:val="24"/>
        </w:rPr>
        <w:t>：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肝癌相關之主題：泛指肝癌治療過程中單獨使用或同時合併、伴隨或接續其他治療方法以延長整體存活期。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論文摘要稿包含原著研究</w:t>
      </w:r>
      <w:r w:rsidRPr="000E6A4D">
        <w:rPr>
          <w:rFonts w:ascii="Cambria" w:eastAsia="標楷體" w:hAnsi="Cambria" w:cs="Arial"/>
          <w:kern w:val="0"/>
          <w:szCs w:val="24"/>
        </w:rPr>
        <w:t>(original research)</w:t>
      </w:r>
      <w:r w:rsidRPr="000E6A4D">
        <w:rPr>
          <w:rFonts w:ascii="Cambria" w:eastAsia="標楷體" w:hAnsi="Cambria" w:cs="Arial" w:hint="eastAsia"/>
          <w:kern w:val="0"/>
          <w:szCs w:val="24"/>
        </w:rPr>
        <w:t>及統合分析</w:t>
      </w:r>
      <w:r w:rsidRPr="000E6A4D">
        <w:rPr>
          <w:rFonts w:ascii="Cambria" w:eastAsia="標楷體" w:hAnsi="Cambria" w:cs="Arial"/>
          <w:kern w:val="0"/>
          <w:szCs w:val="24"/>
        </w:rPr>
        <w:t>(meta-analysis)</w:t>
      </w:r>
      <w:r w:rsidRPr="000E6A4D">
        <w:rPr>
          <w:rFonts w:ascii="Cambria" w:eastAsia="標楷體" w:hAnsi="Cambria" w:cs="Arial" w:hint="eastAsia"/>
          <w:kern w:val="0"/>
          <w:szCs w:val="24"/>
        </w:rPr>
        <w:t>兩種，恕不接受個案報告。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內文應包含：</w:t>
      </w:r>
      <w:r w:rsidRPr="000E6A4D">
        <w:rPr>
          <w:rFonts w:ascii="Cambria" w:eastAsia="標楷體" w:hAnsi="Cambria" w:cs="Arial"/>
          <w:kern w:val="0"/>
          <w:szCs w:val="24"/>
        </w:rPr>
        <w:t>(1)Purpose</w:t>
      </w:r>
      <w:r w:rsidRPr="000E6A4D">
        <w:rPr>
          <w:rFonts w:ascii="Cambria" w:eastAsia="標楷體" w:hAnsi="Cambria" w:cs="Arial" w:hint="eastAsia"/>
          <w:kern w:val="0"/>
          <w:szCs w:val="24"/>
        </w:rPr>
        <w:t>、</w:t>
      </w:r>
      <w:r w:rsidRPr="000E6A4D">
        <w:rPr>
          <w:rFonts w:ascii="Cambria" w:eastAsia="標楷體" w:hAnsi="Cambria" w:cs="Arial"/>
          <w:kern w:val="0"/>
          <w:szCs w:val="24"/>
        </w:rPr>
        <w:t>(2)Materials &amp; Methods</w:t>
      </w:r>
      <w:r w:rsidRPr="000E6A4D">
        <w:rPr>
          <w:rFonts w:ascii="Cambria" w:eastAsia="標楷體" w:hAnsi="Cambria" w:cs="Arial" w:hint="eastAsia"/>
          <w:kern w:val="0"/>
          <w:szCs w:val="24"/>
        </w:rPr>
        <w:t>、</w:t>
      </w:r>
      <w:r w:rsidRPr="000E6A4D">
        <w:rPr>
          <w:rFonts w:ascii="Cambria" w:eastAsia="標楷體" w:hAnsi="Cambria" w:cs="Arial"/>
          <w:kern w:val="0"/>
          <w:szCs w:val="24"/>
        </w:rPr>
        <w:t>(3)Results</w:t>
      </w:r>
      <w:r w:rsidRPr="000E6A4D">
        <w:rPr>
          <w:rFonts w:ascii="Cambria" w:eastAsia="標楷體" w:hAnsi="Cambria" w:cs="Arial" w:hint="eastAsia"/>
          <w:kern w:val="0"/>
          <w:szCs w:val="24"/>
        </w:rPr>
        <w:t>、</w:t>
      </w:r>
      <w:bookmarkStart w:id="0" w:name="_GoBack"/>
      <w:bookmarkEnd w:id="0"/>
      <w:r w:rsidRPr="000E6A4D">
        <w:rPr>
          <w:rFonts w:ascii="Cambria" w:eastAsia="標楷體" w:hAnsi="Cambria" w:cs="Arial"/>
          <w:kern w:val="0"/>
          <w:szCs w:val="24"/>
        </w:rPr>
        <w:t>(4) Conclusion</w:t>
      </w:r>
      <w:r w:rsidRPr="000E6A4D">
        <w:rPr>
          <w:rFonts w:ascii="Cambria" w:eastAsia="標楷體" w:hAnsi="Cambria" w:cs="Arial" w:hint="eastAsia"/>
          <w:kern w:val="0"/>
          <w:szCs w:val="24"/>
        </w:rPr>
        <w:t>共四個段落。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摘要撰寫以</w:t>
      </w:r>
      <w:r w:rsidRPr="000E6A4D">
        <w:rPr>
          <w:rFonts w:ascii="Cambria" w:eastAsia="標楷體" w:hAnsi="Cambria" w:cs="Arial" w:hint="eastAsia"/>
          <w:kern w:val="0"/>
          <w:szCs w:val="24"/>
        </w:rPr>
        <w:t>500</w:t>
      </w:r>
      <w:r w:rsidRPr="000E6A4D">
        <w:rPr>
          <w:rFonts w:ascii="Cambria" w:eastAsia="標楷體" w:hAnsi="Cambria" w:cs="Arial" w:hint="eastAsia"/>
          <w:kern w:val="0"/>
          <w:szCs w:val="24"/>
        </w:rPr>
        <w:t>字內或</w:t>
      </w:r>
      <w:r w:rsidRPr="000E6A4D">
        <w:rPr>
          <w:rFonts w:ascii="Cambria" w:eastAsia="標楷體" w:hAnsi="Cambria" w:cs="Arial" w:hint="eastAsia"/>
          <w:kern w:val="0"/>
          <w:szCs w:val="24"/>
        </w:rPr>
        <w:t>A4</w:t>
      </w:r>
      <w:r w:rsidRPr="000E6A4D">
        <w:rPr>
          <w:rFonts w:ascii="Cambria" w:eastAsia="標楷體" w:hAnsi="Cambria" w:cs="Arial" w:hint="eastAsia"/>
          <w:kern w:val="0"/>
          <w:szCs w:val="24"/>
        </w:rPr>
        <w:t>一頁。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壁報發表採一篇論文一張【</w:t>
      </w:r>
      <w:r w:rsidRPr="000E6A4D">
        <w:rPr>
          <w:rFonts w:ascii="Cambria" w:eastAsia="標楷體" w:hAnsi="Cambria" w:cs="Arial" w:hint="eastAsia"/>
          <w:kern w:val="0"/>
          <w:szCs w:val="24"/>
        </w:rPr>
        <w:t>A0</w:t>
      </w:r>
      <w:r w:rsidRPr="000E6A4D">
        <w:rPr>
          <w:rFonts w:ascii="Cambria" w:eastAsia="標楷體" w:hAnsi="Cambria" w:cs="Arial" w:hint="eastAsia"/>
          <w:kern w:val="0"/>
          <w:szCs w:val="24"/>
        </w:rPr>
        <w:t>】</w:t>
      </w:r>
      <w:r w:rsidRPr="000E6A4D">
        <w:rPr>
          <w:rFonts w:ascii="Cambria" w:eastAsia="標楷體" w:hAnsi="Cambria" w:cs="Arial" w:hint="eastAsia"/>
          <w:kern w:val="0"/>
          <w:szCs w:val="24"/>
        </w:rPr>
        <w:t>84.1 cm(</w:t>
      </w:r>
      <w:r w:rsidRPr="000E6A4D">
        <w:rPr>
          <w:rFonts w:ascii="Cambria" w:eastAsia="標楷體" w:hAnsi="Cambria" w:cs="Arial" w:hint="eastAsia"/>
          <w:kern w:val="0"/>
          <w:szCs w:val="24"/>
        </w:rPr>
        <w:t>寬</w:t>
      </w:r>
      <w:r w:rsidRPr="000E6A4D">
        <w:rPr>
          <w:rFonts w:ascii="Cambria" w:eastAsia="標楷體" w:hAnsi="Cambria" w:cs="Arial" w:hint="eastAsia"/>
          <w:kern w:val="0"/>
          <w:szCs w:val="24"/>
        </w:rPr>
        <w:t>) x 118.9 cm(</w:t>
      </w:r>
      <w:r w:rsidRPr="000E6A4D">
        <w:rPr>
          <w:rFonts w:ascii="Cambria" w:eastAsia="標楷體" w:hAnsi="Cambria" w:cs="Arial" w:hint="eastAsia"/>
          <w:kern w:val="0"/>
          <w:szCs w:val="24"/>
        </w:rPr>
        <w:t>高</w:t>
      </w:r>
      <w:r w:rsidRPr="000E6A4D">
        <w:rPr>
          <w:rFonts w:ascii="Cambria" w:eastAsia="標楷體" w:hAnsi="Cambria" w:cs="Arial" w:hint="eastAsia"/>
          <w:kern w:val="0"/>
          <w:szCs w:val="24"/>
        </w:rPr>
        <w:t>)</w:t>
      </w:r>
      <w:r w:rsidRPr="000E6A4D">
        <w:rPr>
          <w:rFonts w:ascii="Cambria" w:eastAsia="標楷體" w:hAnsi="Cambria" w:cs="Arial" w:hint="eastAsia"/>
          <w:kern w:val="0"/>
          <w:szCs w:val="24"/>
        </w:rPr>
        <w:t>海報大小，於指定日期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2025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年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5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月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16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日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 xml:space="preserve"> 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下午</w:t>
      </w:r>
      <w:r w:rsidRPr="000E6A4D">
        <w:rPr>
          <w:rFonts w:ascii="Cambria" w:eastAsia="標楷體" w:hAnsi="Cambria" w:cs="Arial" w:hint="eastAsia"/>
          <w:color w:val="0000FF"/>
          <w:kern w:val="0"/>
          <w:szCs w:val="24"/>
        </w:rPr>
        <w:t>4:00</w:t>
      </w:r>
      <w:r w:rsidRPr="000E6A4D">
        <w:rPr>
          <w:rFonts w:ascii="Cambria" w:eastAsia="標楷體" w:hAnsi="Cambria" w:cs="Arial" w:hint="eastAsia"/>
          <w:kern w:val="0"/>
          <w:szCs w:val="24"/>
        </w:rPr>
        <w:t>前提交檔案將由學會統一印製，每位投稿者皆需印製海報。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會員可投稿多篇稿件，若決賽入選多篇稿件，每位會員僅能領一份獎金，以最高名次計，但可領多份獎狀。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 w:hint="eastAsia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投稿方式採電子郵件投稿</w:t>
      </w:r>
      <w:r w:rsidRPr="000E6A4D">
        <w:rPr>
          <w:rFonts w:ascii="Cambria" w:eastAsia="標楷體" w:hAnsi="Cambria" w:cs="Arial" w:hint="eastAsia"/>
          <w:kern w:val="0"/>
          <w:szCs w:val="24"/>
        </w:rPr>
        <w:t>,</w:t>
      </w:r>
      <w:r w:rsidRPr="000E6A4D">
        <w:rPr>
          <w:rFonts w:ascii="Cambria" w:eastAsia="標楷體" w:hAnsi="Cambria" w:cs="Arial" w:hint="eastAsia"/>
          <w:kern w:val="0"/>
          <w:szCs w:val="24"/>
        </w:rPr>
        <w:t>請將稿件</w:t>
      </w:r>
      <w:r w:rsidRPr="000E6A4D">
        <w:rPr>
          <w:rFonts w:ascii="Cambria" w:eastAsia="標楷體" w:hAnsi="Cambria" w:cs="Arial" w:hint="eastAsia"/>
          <w:kern w:val="0"/>
          <w:szCs w:val="24"/>
        </w:rPr>
        <w:t xml:space="preserve">e-mail </w:t>
      </w:r>
      <w:r w:rsidRPr="000E6A4D">
        <w:rPr>
          <w:rFonts w:ascii="Cambria" w:eastAsia="標楷體" w:hAnsi="Cambria" w:cs="Arial" w:hint="eastAsia"/>
          <w:kern w:val="0"/>
          <w:szCs w:val="24"/>
        </w:rPr>
        <w:t>至：</w:t>
      </w:r>
      <w:hyperlink r:id="rId5" w:tgtFrame="_blank" w:history="1">
        <w:r w:rsidRPr="000E6A4D">
          <w:rPr>
            <w:rFonts w:ascii="Cambria" w:eastAsia="標楷體" w:hAnsi="Cambria" w:cs="Arial"/>
            <w:color w:val="1155CC"/>
            <w:kern w:val="0"/>
            <w:szCs w:val="24"/>
            <w:u w:val="single"/>
          </w:rPr>
          <w:t>tlcamail97@gmail.com</w:t>
        </w:r>
      </w:hyperlink>
      <w:r w:rsidRPr="000E6A4D">
        <w:rPr>
          <w:rFonts w:ascii="Cambria" w:eastAsia="標楷體" w:hAnsi="Cambria" w:cs="Arial" w:hint="eastAsia"/>
          <w:kern w:val="0"/>
          <w:szCs w:val="24"/>
        </w:rPr>
        <w:t>，主旨請註明【</w:t>
      </w:r>
      <w:r w:rsidRPr="000E6A4D">
        <w:rPr>
          <w:rFonts w:ascii="Cambria" w:eastAsia="標楷體" w:hAnsi="Cambria" w:cs="Arial" w:hint="eastAsia"/>
          <w:kern w:val="0"/>
          <w:szCs w:val="24"/>
        </w:rPr>
        <w:t>2025</w:t>
      </w:r>
      <w:r w:rsidRPr="000E6A4D">
        <w:rPr>
          <w:rFonts w:ascii="Cambria" w:eastAsia="標楷體" w:hAnsi="Cambria" w:cs="Arial" w:hint="eastAsia"/>
          <w:kern w:val="0"/>
          <w:szCs w:val="24"/>
        </w:rPr>
        <w:t>年會</w:t>
      </w:r>
      <w:r w:rsidRPr="000E6A4D">
        <w:rPr>
          <w:rFonts w:ascii="Cambria" w:eastAsia="標楷體" w:hAnsi="Cambria" w:cs="Arial" w:hint="eastAsia"/>
          <w:kern w:val="0"/>
          <w:szCs w:val="24"/>
        </w:rPr>
        <w:t>_</w:t>
      </w:r>
      <w:r w:rsidRPr="000E6A4D">
        <w:rPr>
          <w:rFonts w:ascii="Cambria" w:eastAsia="標楷體" w:hAnsi="Cambria" w:cs="Arial" w:hint="eastAsia"/>
          <w:kern w:val="0"/>
          <w:szCs w:val="24"/>
        </w:rPr>
        <w:t>姓名】。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/>
          <w:color w:val="0000FF"/>
          <w:kern w:val="0"/>
          <w:szCs w:val="24"/>
        </w:rPr>
        <w:t>投稿日期：即日起至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2025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年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5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月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5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日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 xml:space="preserve"> 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中午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12:00</w:t>
      </w:r>
      <w:r w:rsidRPr="000E6A4D">
        <w:rPr>
          <w:rFonts w:ascii="Cambria" w:eastAsia="標楷體" w:hAnsi="Cambria" w:cs="Arial"/>
          <w:color w:val="0000FF"/>
          <w:kern w:val="0"/>
          <w:szCs w:val="24"/>
        </w:rPr>
        <w:t>止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投稿獎項：前三名作為</w:t>
      </w:r>
      <w:r w:rsidRPr="000E6A4D">
        <w:rPr>
          <w:rFonts w:ascii="Cambria" w:eastAsia="標楷體" w:hAnsi="Cambria" w:cs="Arial" w:hint="eastAsia"/>
          <w:kern w:val="0"/>
          <w:szCs w:val="24"/>
        </w:rPr>
        <w:t xml:space="preserve"> oral presentation, </w:t>
      </w:r>
      <w:r w:rsidRPr="000E6A4D">
        <w:rPr>
          <w:rFonts w:ascii="Cambria" w:eastAsia="標楷體" w:hAnsi="Cambria" w:cs="Arial" w:hint="eastAsia"/>
          <w:kern w:val="0"/>
          <w:szCs w:val="24"/>
        </w:rPr>
        <w:t>第一名獎金</w:t>
      </w:r>
      <w:r w:rsidRPr="000E6A4D">
        <w:rPr>
          <w:rFonts w:ascii="Cambria" w:eastAsia="標楷體" w:hAnsi="Cambria" w:cs="Arial" w:hint="eastAsia"/>
          <w:kern w:val="0"/>
          <w:szCs w:val="24"/>
        </w:rPr>
        <w:t xml:space="preserve"> 10,000</w:t>
      </w:r>
      <w:r w:rsidRPr="000E6A4D">
        <w:rPr>
          <w:rFonts w:ascii="Cambria" w:eastAsia="標楷體" w:hAnsi="Cambria" w:cs="Arial" w:hint="eastAsia"/>
          <w:kern w:val="0"/>
          <w:szCs w:val="24"/>
        </w:rPr>
        <w:t>元</w:t>
      </w:r>
      <w:r w:rsidRPr="000E6A4D">
        <w:rPr>
          <w:rFonts w:ascii="Cambria" w:eastAsia="標楷體" w:hAnsi="Cambria" w:cs="Arial" w:hint="eastAsia"/>
          <w:kern w:val="0"/>
          <w:szCs w:val="24"/>
        </w:rPr>
        <w:t>,</w:t>
      </w:r>
      <w:r w:rsidRPr="000E6A4D">
        <w:rPr>
          <w:rFonts w:ascii="Cambria" w:eastAsia="標楷體" w:hAnsi="Cambria" w:cs="Arial" w:hint="eastAsia"/>
          <w:kern w:val="0"/>
          <w:szCs w:val="24"/>
        </w:rPr>
        <w:t>第二名獎金</w:t>
      </w:r>
      <w:r w:rsidRPr="000E6A4D">
        <w:rPr>
          <w:rFonts w:ascii="Cambria" w:eastAsia="標楷體" w:hAnsi="Cambria" w:cs="Arial" w:hint="eastAsia"/>
          <w:kern w:val="0"/>
          <w:szCs w:val="24"/>
        </w:rPr>
        <w:t xml:space="preserve"> 5,000</w:t>
      </w:r>
      <w:r w:rsidRPr="000E6A4D">
        <w:rPr>
          <w:rFonts w:ascii="Cambria" w:eastAsia="標楷體" w:hAnsi="Cambria" w:cs="Arial" w:hint="eastAsia"/>
          <w:kern w:val="0"/>
          <w:szCs w:val="24"/>
        </w:rPr>
        <w:t>元</w:t>
      </w:r>
      <w:r w:rsidRPr="000E6A4D">
        <w:rPr>
          <w:rFonts w:ascii="Cambria" w:eastAsia="標楷體" w:hAnsi="Cambria" w:cs="Arial" w:hint="eastAsia"/>
          <w:kern w:val="0"/>
          <w:szCs w:val="24"/>
        </w:rPr>
        <w:t>,</w:t>
      </w:r>
      <w:r w:rsidRPr="000E6A4D">
        <w:rPr>
          <w:rFonts w:ascii="Cambria" w:eastAsia="標楷體" w:hAnsi="Cambria" w:cs="Arial" w:hint="eastAsia"/>
          <w:kern w:val="0"/>
          <w:szCs w:val="24"/>
        </w:rPr>
        <w:t>第三名獎金</w:t>
      </w:r>
      <w:r w:rsidRPr="000E6A4D">
        <w:rPr>
          <w:rFonts w:ascii="Cambria" w:eastAsia="標楷體" w:hAnsi="Cambria" w:cs="Arial" w:hint="eastAsia"/>
          <w:kern w:val="0"/>
          <w:szCs w:val="24"/>
        </w:rPr>
        <w:t xml:space="preserve"> 3,000</w:t>
      </w:r>
      <w:r w:rsidRPr="000E6A4D">
        <w:rPr>
          <w:rFonts w:ascii="Cambria" w:eastAsia="標楷體" w:hAnsi="Cambria" w:cs="Arial" w:hint="eastAsia"/>
          <w:kern w:val="0"/>
          <w:szCs w:val="24"/>
        </w:rPr>
        <w:t>元。</w:t>
      </w:r>
    </w:p>
    <w:p w:rsidR="000E6A4D" w:rsidRPr="000E6A4D" w:rsidRDefault="000E6A4D" w:rsidP="000E6A4D">
      <w:pPr>
        <w:pStyle w:val="a3"/>
        <w:numPr>
          <w:ilvl w:val="0"/>
          <w:numId w:val="2"/>
        </w:numPr>
        <w:ind w:leftChars="0"/>
        <w:rPr>
          <w:rFonts w:ascii="Cambria" w:eastAsia="標楷體" w:hAnsi="Cambria" w:cs="Arial" w:hint="eastAsia"/>
          <w:kern w:val="0"/>
          <w:szCs w:val="24"/>
        </w:rPr>
      </w:pPr>
      <w:r w:rsidRPr="000E6A4D">
        <w:rPr>
          <w:rFonts w:ascii="Cambria" w:eastAsia="標楷體" w:hAnsi="Cambria" w:cs="Arial" w:hint="eastAsia"/>
          <w:kern w:val="0"/>
          <w:szCs w:val="24"/>
        </w:rPr>
        <w:t>口頭報告：採中文方式，七分鐘演講，三分鐘討論。</w:t>
      </w:r>
    </w:p>
    <w:p w:rsidR="00166450" w:rsidRPr="00166450" w:rsidRDefault="00166450">
      <w:pPr>
        <w:rPr>
          <w:rFonts w:hint="eastAsia"/>
        </w:rPr>
      </w:pPr>
    </w:p>
    <w:sectPr w:rsidR="00166450" w:rsidRPr="00166450" w:rsidSect="0016645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4E1A"/>
    <w:multiLevelType w:val="hybridMultilevel"/>
    <w:tmpl w:val="70CEF7C0"/>
    <w:lvl w:ilvl="0" w:tplc="CEBA4836">
      <w:start w:val="1"/>
      <w:numFmt w:val="bullet"/>
      <w:lvlText w:val="。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862792"/>
    <w:multiLevelType w:val="hybridMultilevel"/>
    <w:tmpl w:val="A54E5450"/>
    <w:lvl w:ilvl="0" w:tplc="8C24C4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CEBA4836">
      <w:start w:val="1"/>
      <w:numFmt w:val="bullet"/>
      <w:lvlText w:val="。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70"/>
    <w:rsid w:val="00070770"/>
    <w:rsid w:val="000E6A4D"/>
    <w:rsid w:val="00166450"/>
    <w:rsid w:val="006A37F1"/>
    <w:rsid w:val="00797D2B"/>
    <w:rsid w:val="00971910"/>
    <w:rsid w:val="00A043E4"/>
    <w:rsid w:val="00B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4FC9E-DE64-4D18-B773-39107A6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camail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519</Characters>
  <Application>Microsoft Office Word</Application>
  <DocSecurity>0</DocSecurity>
  <Lines>4</Lines>
  <Paragraphs>1</Paragraphs>
  <ScaleCrop>false</ScaleCrop>
  <Company>臺北榮民總醫院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6</cp:revision>
  <dcterms:created xsi:type="dcterms:W3CDTF">2025-03-06T03:49:00Z</dcterms:created>
  <dcterms:modified xsi:type="dcterms:W3CDTF">2025-03-06T04:15:00Z</dcterms:modified>
</cp:coreProperties>
</file>